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8C54" w14:textId="208CFE5E" w:rsidR="003B0B6A" w:rsidRPr="003B0B6A" w:rsidRDefault="003B0B6A" w:rsidP="003B0B6A">
      <w:pPr>
        <w:jc w:val="center"/>
        <w:rPr>
          <w:rFonts w:ascii="Aptos" w:hAnsi="Aptos"/>
          <w:b/>
          <w:bCs/>
          <w:color w:val="000000"/>
          <w:sz w:val="24"/>
          <w:szCs w:val="24"/>
          <w:u w:val="single"/>
          <w:lang w:val="fr-FR" w:eastAsia="fr-FR"/>
        </w:rPr>
      </w:pPr>
      <w:r w:rsidRPr="003B0B6A">
        <w:rPr>
          <w:rFonts w:ascii="Aptos" w:hAnsi="Aptos"/>
          <w:b/>
          <w:bCs/>
          <w:color w:val="000000"/>
          <w:sz w:val="24"/>
          <w:szCs w:val="24"/>
          <w:u w:val="single"/>
          <w:lang w:val="fr-FR" w:eastAsia="fr-FR"/>
        </w:rPr>
        <w:t>Liste des Partenaires de l’IPTEUC établis à ce jour depuis sa création en fin Octobre 2024</w:t>
      </w:r>
    </w:p>
    <w:p w14:paraId="31FE2751" w14:textId="77777777" w:rsidR="003B0B6A" w:rsidRDefault="003B0B6A" w:rsidP="003B0B6A">
      <w:pPr>
        <w:rPr>
          <w:rFonts w:ascii="Aptos" w:hAnsi="Aptos"/>
          <w:color w:val="000000"/>
          <w:sz w:val="24"/>
          <w:szCs w:val="24"/>
          <w:lang w:val="fr-FR" w:eastAsia="fr-FR"/>
        </w:rPr>
      </w:pPr>
    </w:p>
    <w:p w14:paraId="50C0522B" w14:textId="16EC336B" w:rsidR="003B0B6A" w:rsidRDefault="003B0B6A" w:rsidP="003B0B6A">
      <w:pPr>
        <w:jc w:val="both"/>
        <w:rPr>
          <w:rFonts w:ascii="Aptos" w:hAnsi="Aptos"/>
          <w:color w:val="000000"/>
          <w:sz w:val="24"/>
          <w:szCs w:val="24"/>
          <w:lang w:val="fr-FR" w:eastAsia="fr-FR"/>
        </w:rPr>
      </w:pPr>
      <w:r>
        <w:rPr>
          <w:rFonts w:ascii="Aptos" w:hAnsi="Aptos"/>
          <w:color w:val="000000"/>
          <w:sz w:val="24"/>
          <w:szCs w:val="24"/>
          <w:lang w:val="fr-FR" w:eastAsia="fr-FR"/>
        </w:rPr>
        <w:t xml:space="preserve">Voici la liste des Partenaires de l’IPTEUC établis à ce </w:t>
      </w:r>
      <w:proofErr w:type="gramStart"/>
      <w:r>
        <w:rPr>
          <w:rFonts w:ascii="Aptos" w:hAnsi="Aptos"/>
          <w:color w:val="000000"/>
          <w:sz w:val="24"/>
          <w:szCs w:val="24"/>
          <w:lang w:val="fr-FR" w:eastAsia="fr-FR"/>
        </w:rPr>
        <w:t>jour ,</w:t>
      </w:r>
      <w:proofErr w:type="gramEnd"/>
      <w:r>
        <w:rPr>
          <w:rFonts w:ascii="Aptos" w:hAnsi="Aptos"/>
          <w:color w:val="000000"/>
          <w:sz w:val="24"/>
          <w:szCs w:val="24"/>
          <w:lang w:val="fr-FR" w:eastAsia="fr-FR"/>
        </w:rPr>
        <w:t xml:space="preserve"> Mars 2025, depuis sa création en fin Octobre 2024. Ces partenariats sont concrétisés par des visites sur place, des cours et des conférences, des publications, et des conversations.</w:t>
      </w:r>
    </w:p>
    <w:p w14:paraId="7D1D2CC3" w14:textId="77777777" w:rsidR="003B0B6A" w:rsidRDefault="003B0B6A" w:rsidP="003B0B6A">
      <w:pPr>
        <w:jc w:val="both"/>
        <w:rPr>
          <w:rFonts w:ascii="Aptos" w:hAnsi="Aptos"/>
          <w:color w:val="000000"/>
          <w:sz w:val="24"/>
          <w:szCs w:val="24"/>
          <w:lang w:val="fr-FR" w:eastAsia="fr-FR"/>
        </w:rPr>
      </w:pPr>
    </w:p>
    <w:p w14:paraId="634B3052" w14:textId="77777777" w:rsidR="003B0B6A" w:rsidRDefault="003B0B6A" w:rsidP="003B0B6A">
      <w:pPr>
        <w:jc w:val="both"/>
        <w:rPr>
          <w:rFonts w:ascii="Aptos" w:hAnsi="Aptos"/>
          <w:b/>
          <w:bCs/>
          <w:color w:val="000000"/>
          <w:sz w:val="24"/>
          <w:szCs w:val="24"/>
          <w:lang w:val="fr-FR" w:eastAsia="fr-FR"/>
        </w:rPr>
      </w:pPr>
      <w:r>
        <w:rPr>
          <w:rFonts w:ascii="Aptos" w:hAnsi="Aptos"/>
          <w:b/>
          <w:bCs/>
          <w:color w:val="000000"/>
          <w:sz w:val="24"/>
          <w:szCs w:val="24"/>
          <w:lang w:val="fr-FR" w:eastAsia="fr-FR"/>
        </w:rPr>
        <w:t xml:space="preserve">Liste des partenaires </w:t>
      </w:r>
      <w:proofErr w:type="gramStart"/>
      <w:r>
        <w:rPr>
          <w:rFonts w:ascii="Aptos" w:hAnsi="Aptos"/>
          <w:b/>
          <w:bCs/>
          <w:color w:val="000000"/>
          <w:sz w:val="24"/>
          <w:szCs w:val="24"/>
          <w:lang w:val="fr-FR" w:eastAsia="fr-FR"/>
        </w:rPr>
        <w:t>( 8</w:t>
      </w:r>
      <w:proofErr w:type="gramEnd"/>
      <w:r>
        <w:rPr>
          <w:rFonts w:ascii="Aptos" w:hAnsi="Aptos"/>
          <w:b/>
          <w:bCs/>
          <w:color w:val="000000"/>
          <w:sz w:val="24"/>
          <w:szCs w:val="24"/>
          <w:lang w:val="fr-FR" w:eastAsia="fr-FR"/>
        </w:rPr>
        <w:t xml:space="preserve"> )</w:t>
      </w:r>
    </w:p>
    <w:p w14:paraId="5689A0D0" w14:textId="77777777" w:rsidR="003B0B6A" w:rsidRDefault="003B0B6A" w:rsidP="003B0B6A">
      <w:pPr>
        <w:jc w:val="both"/>
        <w:rPr>
          <w:rFonts w:ascii="Aptos" w:hAnsi="Aptos"/>
          <w:b/>
          <w:bCs/>
          <w:color w:val="000000"/>
          <w:sz w:val="24"/>
          <w:szCs w:val="24"/>
          <w:lang w:val="fr-FR" w:eastAsia="fr-FR"/>
        </w:rPr>
      </w:pPr>
    </w:p>
    <w:p w14:paraId="78EB4265" w14:textId="77777777" w:rsidR="003B0B6A" w:rsidRDefault="003B0B6A" w:rsidP="003B0B6A">
      <w:pPr>
        <w:jc w:val="both"/>
        <w:rPr>
          <w:rFonts w:ascii="Aptos" w:hAnsi="Aptos"/>
          <w:b/>
          <w:bCs/>
          <w:color w:val="000000"/>
          <w:sz w:val="24"/>
          <w:szCs w:val="24"/>
          <w:lang w:val="fr-FR" w:eastAsia="fr-FR"/>
        </w:rPr>
      </w:pPr>
      <w:proofErr w:type="gramStart"/>
      <w:r>
        <w:rPr>
          <w:rFonts w:ascii="Aptos" w:hAnsi="Aptos"/>
          <w:b/>
          <w:bCs/>
          <w:color w:val="000000"/>
          <w:sz w:val="24"/>
          <w:szCs w:val="24"/>
          <w:lang w:val="fr-FR" w:eastAsia="fr-FR"/>
        </w:rPr>
        <w:t>Internationaux  (</w:t>
      </w:r>
      <w:proofErr w:type="gramEnd"/>
      <w:r>
        <w:rPr>
          <w:rFonts w:ascii="Aptos" w:hAnsi="Aptos"/>
          <w:b/>
          <w:bCs/>
          <w:color w:val="000000"/>
          <w:sz w:val="24"/>
          <w:szCs w:val="24"/>
          <w:lang w:val="fr-FR" w:eastAsia="fr-FR"/>
        </w:rPr>
        <w:t>3):</w:t>
      </w:r>
    </w:p>
    <w:p w14:paraId="745F200A" w14:textId="77777777" w:rsidR="003B0B6A" w:rsidRDefault="003B0B6A" w:rsidP="003B0B6A">
      <w:pPr>
        <w:jc w:val="both"/>
        <w:rPr>
          <w:rFonts w:ascii="Aptos" w:hAnsi="Aptos"/>
          <w:color w:val="000000"/>
          <w:sz w:val="24"/>
          <w:szCs w:val="24"/>
          <w:lang w:val="fr-FR" w:eastAsia="fr-FR"/>
        </w:rPr>
      </w:pPr>
      <w:r>
        <w:rPr>
          <w:rFonts w:ascii="Aptos" w:hAnsi="Aptos"/>
          <w:color w:val="000000"/>
          <w:sz w:val="24"/>
          <w:szCs w:val="24"/>
          <w:lang w:val="fr-FR" w:eastAsia="fr-FR"/>
        </w:rPr>
        <w:t>-Faculté universitaire de théologie protestante (Bruxelles, Belgique)</w:t>
      </w:r>
    </w:p>
    <w:p w14:paraId="005D0983" w14:textId="77777777" w:rsidR="003B0B6A" w:rsidRDefault="003B0B6A" w:rsidP="003B0B6A">
      <w:pPr>
        <w:jc w:val="both"/>
        <w:rPr>
          <w:rFonts w:ascii="Aptos" w:hAnsi="Aptos"/>
          <w:color w:val="000000"/>
          <w:sz w:val="24"/>
          <w:szCs w:val="24"/>
          <w:lang w:val="fr-FR" w:eastAsia="fr-FR"/>
        </w:rPr>
      </w:pPr>
      <w:r>
        <w:rPr>
          <w:rFonts w:ascii="Aptos" w:hAnsi="Aptos"/>
          <w:color w:val="000000"/>
          <w:sz w:val="24"/>
          <w:szCs w:val="24"/>
          <w:lang w:val="fr-FR" w:eastAsia="fr-FR"/>
        </w:rPr>
        <w:t xml:space="preserve">-Institut Al </w:t>
      </w:r>
      <w:proofErr w:type="spellStart"/>
      <w:r>
        <w:rPr>
          <w:rFonts w:ascii="Aptos" w:hAnsi="Aptos"/>
          <w:color w:val="000000"/>
          <w:sz w:val="24"/>
          <w:szCs w:val="24"/>
          <w:lang w:val="fr-FR" w:eastAsia="fr-FR"/>
        </w:rPr>
        <w:t>Mowafaqa</w:t>
      </w:r>
      <w:proofErr w:type="spellEnd"/>
      <w:r>
        <w:rPr>
          <w:rFonts w:ascii="Aptos" w:hAnsi="Aptos"/>
          <w:color w:val="000000"/>
          <w:sz w:val="24"/>
          <w:szCs w:val="24"/>
          <w:lang w:val="fr-FR" w:eastAsia="fr-FR"/>
        </w:rPr>
        <w:t xml:space="preserve"> (Rabat, Maroc)</w:t>
      </w:r>
    </w:p>
    <w:p w14:paraId="0C428D08" w14:textId="77777777" w:rsidR="003B0B6A" w:rsidRDefault="003B0B6A" w:rsidP="003B0B6A">
      <w:pPr>
        <w:jc w:val="both"/>
        <w:rPr>
          <w:rFonts w:ascii="Aptos" w:hAnsi="Aptos"/>
          <w:color w:val="000000"/>
          <w:sz w:val="24"/>
          <w:szCs w:val="24"/>
          <w:lang w:val="fr-FR" w:eastAsia="fr-FR"/>
        </w:rPr>
      </w:pPr>
      <w:r>
        <w:rPr>
          <w:rFonts w:ascii="Aptos" w:hAnsi="Aptos"/>
          <w:color w:val="000000"/>
          <w:sz w:val="24"/>
          <w:szCs w:val="24"/>
          <w:lang w:val="fr-FR" w:eastAsia="fr-FR"/>
        </w:rPr>
        <w:t>-Institut protestant de théologie de Montpellier (France)</w:t>
      </w:r>
    </w:p>
    <w:p w14:paraId="70292659" w14:textId="77777777" w:rsidR="003B0B6A" w:rsidRDefault="003B0B6A" w:rsidP="003B0B6A">
      <w:pPr>
        <w:jc w:val="both"/>
        <w:rPr>
          <w:rFonts w:ascii="Aptos" w:hAnsi="Aptos"/>
          <w:b/>
          <w:bCs/>
          <w:color w:val="000000"/>
          <w:sz w:val="24"/>
          <w:szCs w:val="24"/>
          <w:lang w:val="fr-FR" w:eastAsia="fr-FR"/>
        </w:rPr>
      </w:pPr>
    </w:p>
    <w:p w14:paraId="75B1269F" w14:textId="77777777" w:rsidR="003B0B6A" w:rsidRDefault="003B0B6A" w:rsidP="003B0B6A">
      <w:pPr>
        <w:jc w:val="both"/>
        <w:rPr>
          <w:rFonts w:ascii="Aptos" w:hAnsi="Aptos"/>
          <w:b/>
          <w:bCs/>
          <w:color w:val="000000"/>
          <w:sz w:val="24"/>
          <w:szCs w:val="24"/>
          <w:lang w:val="fr-FR" w:eastAsia="fr-FR"/>
        </w:rPr>
      </w:pPr>
      <w:r>
        <w:rPr>
          <w:rFonts w:ascii="Aptos" w:hAnsi="Aptos"/>
          <w:b/>
          <w:bCs/>
          <w:color w:val="000000"/>
          <w:sz w:val="24"/>
          <w:szCs w:val="24"/>
          <w:lang w:val="fr-FR" w:eastAsia="fr-FR"/>
        </w:rPr>
        <w:t>Nationaux (5) :</w:t>
      </w:r>
    </w:p>
    <w:p w14:paraId="28238DE3" w14:textId="77777777" w:rsidR="003B0B6A" w:rsidRDefault="003B0B6A" w:rsidP="003B0B6A">
      <w:pPr>
        <w:jc w:val="both"/>
        <w:rPr>
          <w:rFonts w:ascii="Aptos" w:hAnsi="Aptos"/>
          <w:color w:val="000000"/>
          <w:sz w:val="24"/>
          <w:szCs w:val="24"/>
          <w:lang w:val="fr-FR" w:eastAsia="fr-FR"/>
        </w:rPr>
      </w:pPr>
      <w:r>
        <w:rPr>
          <w:rFonts w:ascii="Aptos" w:hAnsi="Aptos"/>
          <w:color w:val="000000"/>
          <w:sz w:val="24"/>
          <w:szCs w:val="24"/>
          <w:lang w:val="fr-FR" w:eastAsia="fr-FR"/>
        </w:rPr>
        <w:t>-Université Saint-Paul (Ottawa)</w:t>
      </w:r>
    </w:p>
    <w:p w14:paraId="7706F522" w14:textId="77777777" w:rsidR="003B0B6A" w:rsidRDefault="003B0B6A" w:rsidP="003B0B6A">
      <w:pPr>
        <w:jc w:val="both"/>
        <w:rPr>
          <w:rFonts w:ascii="Aptos" w:hAnsi="Aptos"/>
          <w:color w:val="000000"/>
          <w:sz w:val="24"/>
          <w:szCs w:val="24"/>
          <w:lang w:val="fr-FR" w:eastAsia="fr-FR"/>
        </w:rPr>
      </w:pPr>
      <w:r>
        <w:rPr>
          <w:rFonts w:ascii="Aptos" w:hAnsi="Aptos"/>
          <w:color w:val="000000"/>
          <w:sz w:val="24"/>
          <w:szCs w:val="24"/>
          <w:lang w:val="fr-FR" w:eastAsia="fr-FR"/>
        </w:rPr>
        <w:t>-Université Laval FTSR – Chaire Marie-</w:t>
      </w:r>
      <w:proofErr w:type="spellStart"/>
      <w:r>
        <w:rPr>
          <w:rFonts w:ascii="Aptos" w:hAnsi="Aptos"/>
          <w:color w:val="000000"/>
          <w:sz w:val="24"/>
          <w:szCs w:val="24"/>
          <w:lang w:val="fr-FR" w:eastAsia="fr-FR"/>
        </w:rPr>
        <w:t>Fitzbach</w:t>
      </w:r>
      <w:proofErr w:type="spellEnd"/>
      <w:r>
        <w:rPr>
          <w:rFonts w:ascii="Aptos" w:hAnsi="Aptos"/>
          <w:color w:val="000000"/>
          <w:sz w:val="24"/>
          <w:szCs w:val="24"/>
          <w:lang w:val="fr-FR" w:eastAsia="fr-FR"/>
        </w:rPr>
        <w:t xml:space="preserve"> en éthique sociale (Québec)</w:t>
      </w:r>
    </w:p>
    <w:p w14:paraId="60F717FB" w14:textId="77777777" w:rsidR="003B0B6A" w:rsidRDefault="003B0B6A" w:rsidP="003B0B6A">
      <w:pPr>
        <w:jc w:val="both"/>
        <w:rPr>
          <w:rFonts w:ascii="Aptos" w:hAnsi="Aptos"/>
          <w:color w:val="000000"/>
          <w:sz w:val="24"/>
          <w:szCs w:val="24"/>
          <w:lang w:val="fr-FR" w:eastAsia="fr-FR"/>
        </w:rPr>
      </w:pPr>
      <w:r>
        <w:rPr>
          <w:rFonts w:ascii="Aptos" w:hAnsi="Aptos"/>
          <w:color w:val="000000"/>
          <w:sz w:val="24"/>
          <w:szCs w:val="24"/>
          <w:lang w:val="fr-FR" w:eastAsia="fr-FR"/>
        </w:rPr>
        <w:t>-Université Laval FTSR – Chaire de missiologie protestante (Québec)</w:t>
      </w:r>
    </w:p>
    <w:p w14:paraId="025FD121" w14:textId="77777777" w:rsidR="003B0B6A" w:rsidRDefault="003B0B6A" w:rsidP="003B0B6A">
      <w:pPr>
        <w:jc w:val="both"/>
        <w:rPr>
          <w:rFonts w:ascii="Aptos" w:hAnsi="Aptos"/>
          <w:color w:val="000000"/>
          <w:sz w:val="24"/>
          <w:szCs w:val="24"/>
          <w:lang w:val="fr-FR" w:eastAsia="fr-FR"/>
        </w:rPr>
      </w:pPr>
      <w:r>
        <w:rPr>
          <w:rFonts w:ascii="Aptos" w:hAnsi="Aptos"/>
          <w:color w:val="000000"/>
          <w:sz w:val="24"/>
          <w:szCs w:val="24"/>
          <w:lang w:val="fr-FR" w:eastAsia="fr-FR"/>
        </w:rPr>
        <w:t>-</w:t>
      </w:r>
      <w:proofErr w:type="spellStart"/>
      <w:r>
        <w:rPr>
          <w:rFonts w:ascii="Aptos" w:hAnsi="Aptos"/>
          <w:color w:val="000000"/>
          <w:sz w:val="24"/>
          <w:szCs w:val="24"/>
          <w:lang w:val="fr-FR" w:eastAsia="fr-FR"/>
        </w:rPr>
        <w:t>Presbyterian</w:t>
      </w:r>
      <w:proofErr w:type="spellEnd"/>
      <w:r>
        <w:rPr>
          <w:rFonts w:ascii="Aptos" w:hAnsi="Aptos"/>
          <w:color w:val="000000"/>
          <w:sz w:val="24"/>
          <w:szCs w:val="24"/>
          <w:lang w:val="fr-FR" w:eastAsia="fr-FR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  <w:lang w:val="fr-FR" w:eastAsia="fr-FR"/>
        </w:rPr>
        <w:t>College</w:t>
      </w:r>
      <w:proofErr w:type="spellEnd"/>
      <w:r>
        <w:rPr>
          <w:rFonts w:ascii="Aptos" w:hAnsi="Aptos"/>
          <w:color w:val="000000"/>
          <w:sz w:val="24"/>
          <w:szCs w:val="24"/>
          <w:lang w:val="fr-FR" w:eastAsia="fr-FR"/>
        </w:rPr>
        <w:t xml:space="preserve"> (Montréal)</w:t>
      </w:r>
    </w:p>
    <w:p w14:paraId="30E68368" w14:textId="77777777" w:rsidR="003B0B6A" w:rsidRDefault="003B0B6A" w:rsidP="003B0B6A">
      <w:pPr>
        <w:jc w:val="both"/>
        <w:rPr>
          <w:rFonts w:ascii="Aptos" w:hAnsi="Aptos"/>
          <w:color w:val="000000"/>
          <w:sz w:val="24"/>
          <w:szCs w:val="24"/>
          <w:lang w:val="fr-FR" w:eastAsia="fr-FR"/>
        </w:rPr>
      </w:pPr>
      <w:r>
        <w:rPr>
          <w:rFonts w:ascii="Aptos" w:hAnsi="Aptos"/>
          <w:color w:val="000000"/>
          <w:sz w:val="24"/>
          <w:szCs w:val="24"/>
          <w:lang w:val="fr-FR" w:eastAsia="fr-FR"/>
        </w:rPr>
        <w:t>-Institut d’étude et de recherche théologique en interculturalité, migration et mission IERTIMM (Montréal)</w:t>
      </w:r>
    </w:p>
    <w:p w14:paraId="164BEAE7" w14:textId="77777777" w:rsidR="003B0B6A" w:rsidRDefault="003B0B6A" w:rsidP="003B0B6A">
      <w:pPr>
        <w:jc w:val="both"/>
        <w:rPr>
          <w:rFonts w:ascii="Aptos" w:hAnsi="Aptos"/>
          <w:color w:val="000000"/>
          <w:sz w:val="24"/>
          <w:szCs w:val="24"/>
          <w:lang w:val="fr-FR" w:eastAsia="fr-FR"/>
        </w:rPr>
      </w:pPr>
    </w:p>
    <w:p w14:paraId="797F5A49" w14:textId="77777777" w:rsidR="003B0B6A" w:rsidRDefault="003B0B6A" w:rsidP="003B0B6A">
      <w:pPr>
        <w:jc w:val="both"/>
        <w:rPr>
          <w:rFonts w:ascii="Aptos" w:hAnsi="Aptos"/>
          <w:b/>
          <w:bCs/>
          <w:color w:val="000000"/>
          <w:sz w:val="24"/>
          <w:szCs w:val="24"/>
          <w:lang w:val="fr-FR" w:eastAsia="fr-FR"/>
        </w:rPr>
      </w:pPr>
      <w:r>
        <w:rPr>
          <w:rFonts w:ascii="Aptos" w:hAnsi="Aptos"/>
          <w:b/>
          <w:bCs/>
          <w:color w:val="000000"/>
          <w:sz w:val="24"/>
          <w:szCs w:val="24"/>
          <w:lang w:val="fr-FR" w:eastAsia="fr-FR"/>
        </w:rPr>
        <w:t xml:space="preserve">Relations sans partenariat encore </w:t>
      </w:r>
      <w:proofErr w:type="gramStart"/>
      <w:r>
        <w:rPr>
          <w:rFonts w:ascii="Aptos" w:hAnsi="Aptos"/>
          <w:b/>
          <w:bCs/>
          <w:color w:val="000000"/>
          <w:sz w:val="24"/>
          <w:szCs w:val="24"/>
          <w:lang w:val="fr-FR" w:eastAsia="fr-FR"/>
        </w:rPr>
        <w:t>défini  (</w:t>
      </w:r>
      <w:proofErr w:type="gramEnd"/>
      <w:r>
        <w:rPr>
          <w:rFonts w:ascii="Aptos" w:hAnsi="Aptos"/>
          <w:b/>
          <w:bCs/>
          <w:color w:val="000000"/>
          <w:sz w:val="24"/>
          <w:szCs w:val="24"/>
          <w:lang w:val="fr-FR" w:eastAsia="fr-FR"/>
        </w:rPr>
        <w:t>4)</w:t>
      </w:r>
    </w:p>
    <w:p w14:paraId="25B78F78" w14:textId="77777777" w:rsidR="003B0B6A" w:rsidRDefault="003B0B6A" w:rsidP="003B0B6A">
      <w:pPr>
        <w:jc w:val="both"/>
        <w:rPr>
          <w:rFonts w:ascii="Aptos" w:hAnsi="Aptos"/>
          <w:color w:val="000000"/>
          <w:sz w:val="24"/>
          <w:szCs w:val="24"/>
          <w:lang w:val="fr-FR" w:eastAsia="fr-FR"/>
        </w:rPr>
      </w:pPr>
      <w:r>
        <w:rPr>
          <w:rFonts w:ascii="Aptos" w:hAnsi="Aptos"/>
          <w:b/>
          <w:bCs/>
          <w:color w:val="000000"/>
          <w:sz w:val="24"/>
          <w:szCs w:val="24"/>
          <w:lang w:val="fr-FR" w:eastAsia="fr-FR"/>
        </w:rPr>
        <w:t>Internationaux (2) :</w:t>
      </w:r>
    </w:p>
    <w:p w14:paraId="0E07A645" w14:textId="77777777" w:rsidR="003B0B6A" w:rsidRDefault="003B0B6A" w:rsidP="003B0B6A">
      <w:pPr>
        <w:jc w:val="both"/>
        <w:rPr>
          <w:rFonts w:ascii="Aptos" w:hAnsi="Aptos"/>
          <w:color w:val="000000"/>
          <w:sz w:val="24"/>
          <w:szCs w:val="24"/>
          <w:lang w:val="fr-FR" w:eastAsia="fr-FR"/>
        </w:rPr>
      </w:pPr>
      <w:r>
        <w:rPr>
          <w:rFonts w:ascii="Aptos" w:hAnsi="Aptos"/>
          <w:color w:val="000000"/>
          <w:sz w:val="24"/>
          <w:szCs w:val="24"/>
          <w:lang w:val="fr-FR" w:eastAsia="fr-FR"/>
        </w:rPr>
        <w:t>-Université de Lausanne (Suisse)</w:t>
      </w:r>
    </w:p>
    <w:p w14:paraId="568256F8" w14:textId="77777777" w:rsidR="003B0B6A" w:rsidRDefault="003B0B6A" w:rsidP="003B0B6A">
      <w:pPr>
        <w:jc w:val="both"/>
        <w:rPr>
          <w:rFonts w:ascii="Aptos" w:hAnsi="Aptos"/>
          <w:color w:val="000000"/>
          <w:sz w:val="24"/>
          <w:szCs w:val="24"/>
          <w:lang w:val="fr-FR" w:eastAsia="fr-FR"/>
        </w:rPr>
      </w:pPr>
      <w:r>
        <w:rPr>
          <w:rFonts w:ascii="Aptos" w:hAnsi="Aptos"/>
          <w:color w:val="000000"/>
          <w:sz w:val="24"/>
          <w:szCs w:val="24"/>
          <w:lang w:val="fr-FR" w:eastAsia="fr-FR"/>
        </w:rPr>
        <w:t>-Université protestante d’Afrique centrale (Yaoundé, Cameroun)</w:t>
      </w:r>
    </w:p>
    <w:p w14:paraId="614F40E2" w14:textId="77777777" w:rsidR="003B0B6A" w:rsidRDefault="003B0B6A" w:rsidP="003B0B6A">
      <w:pPr>
        <w:jc w:val="both"/>
        <w:rPr>
          <w:rFonts w:ascii="Aptos" w:hAnsi="Aptos"/>
          <w:color w:val="000000"/>
          <w:sz w:val="24"/>
          <w:szCs w:val="24"/>
          <w:lang w:val="fr-FR" w:eastAsia="fr-FR"/>
        </w:rPr>
      </w:pPr>
    </w:p>
    <w:p w14:paraId="3879014F" w14:textId="77777777" w:rsidR="003B0B6A" w:rsidRDefault="003B0B6A" w:rsidP="003B0B6A">
      <w:pPr>
        <w:jc w:val="both"/>
        <w:rPr>
          <w:rFonts w:ascii="Aptos" w:hAnsi="Aptos"/>
          <w:b/>
          <w:bCs/>
          <w:color w:val="000000"/>
          <w:sz w:val="24"/>
          <w:szCs w:val="24"/>
          <w:lang w:val="fr-FR" w:eastAsia="fr-FR"/>
        </w:rPr>
      </w:pPr>
      <w:r>
        <w:rPr>
          <w:rFonts w:ascii="Aptos" w:hAnsi="Aptos"/>
          <w:b/>
          <w:bCs/>
          <w:color w:val="000000"/>
          <w:sz w:val="24"/>
          <w:szCs w:val="24"/>
          <w:lang w:val="fr-FR" w:eastAsia="fr-FR"/>
        </w:rPr>
        <w:t>Nationaux (2</w:t>
      </w:r>
      <w:proofErr w:type="gramStart"/>
      <w:r>
        <w:rPr>
          <w:rFonts w:ascii="Aptos" w:hAnsi="Aptos"/>
          <w:b/>
          <w:bCs/>
          <w:color w:val="000000"/>
          <w:sz w:val="24"/>
          <w:szCs w:val="24"/>
          <w:lang w:val="fr-FR" w:eastAsia="fr-FR"/>
        </w:rPr>
        <w:t>):</w:t>
      </w:r>
      <w:proofErr w:type="gramEnd"/>
    </w:p>
    <w:p w14:paraId="1533FA0F" w14:textId="77777777" w:rsidR="003B0B6A" w:rsidRDefault="003B0B6A" w:rsidP="003B0B6A">
      <w:pPr>
        <w:jc w:val="both"/>
        <w:rPr>
          <w:rFonts w:ascii="Aptos" w:hAnsi="Aptos"/>
          <w:color w:val="000000"/>
          <w:sz w:val="24"/>
          <w:szCs w:val="24"/>
          <w:lang w:val="fr-FR" w:eastAsia="fr-FR"/>
        </w:rPr>
      </w:pPr>
      <w:r>
        <w:rPr>
          <w:rFonts w:ascii="Aptos" w:hAnsi="Aptos"/>
          <w:color w:val="000000"/>
          <w:sz w:val="24"/>
          <w:szCs w:val="24"/>
          <w:lang w:val="fr-FR" w:eastAsia="fr-FR"/>
        </w:rPr>
        <w:t>-Institut de formation théologique de Montréal IFTM (Montréal)</w:t>
      </w:r>
    </w:p>
    <w:p w14:paraId="060CDA6F" w14:textId="77777777" w:rsidR="003B0B6A" w:rsidRDefault="003B0B6A" w:rsidP="003B0B6A">
      <w:pPr>
        <w:jc w:val="both"/>
        <w:rPr>
          <w:rFonts w:ascii="Aptos" w:hAnsi="Aptos"/>
          <w:color w:val="000000"/>
          <w:sz w:val="24"/>
          <w:szCs w:val="24"/>
          <w:lang w:val="fr-FR" w:eastAsia="fr-FR"/>
        </w:rPr>
      </w:pPr>
      <w:r>
        <w:rPr>
          <w:rFonts w:ascii="Aptos" w:hAnsi="Aptos"/>
          <w:color w:val="000000"/>
          <w:sz w:val="24"/>
          <w:szCs w:val="24"/>
          <w:lang w:val="fr-FR" w:eastAsia="fr-FR"/>
        </w:rPr>
        <w:t>-Institut de pastorale de Rimouski IPAR (Rimouski)</w:t>
      </w:r>
    </w:p>
    <w:p w14:paraId="210CD836" w14:textId="77777777" w:rsidR="00085C0D" w:rsidRPr="003B0B6A" w:rsidRDefault="00085C0D" w:rsidP="003B0B6A">
      <w:pPr>
        <w:jc w:val="both"/>
        <w:rPr>
          <w:lang w:val="fr-FR"/>
        </w:rPr>
      </w:pPr>
    </w:p>
    <w:sectPr w:rsidR="00085C0D" w:rsidRPr="003B0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6A"/>
    <w:rsid w:val="00085C0D"/>
    <w:rsid w:val="003B0B6A"/>
    <w:rsid w:val="00F6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F4B56"/>
  <w15:chartTrackingRefBased/>
  <w15:docId w15:val="{B840E2E1-A77A-4F7E-A447-ABC1625F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B6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c940ca1-5ff5-4c12-9ecd-e33ede4a829f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D2A75A437504FA789E45F551589D6" ma:contentTypeVersion="17" ma:contentTypeDescription="Create a new document." ma:contentTypeScope="" ma:versionID="0ddbf45e60a8451b493a9af64bc04a09">
  <xsd:schema xmlns:xsd="http://www.w3.org/2001/XMLSchema" xmlns:xs="http://www.w3.org/2001/XMLSchema" xmlns:p="http://schemas.microsoft.com/office/2006/metadata/properties" xmlns:ns2="eb6d8c5d-5b31-4807-8756-a31b61bec20d" xmlns:ns3="b96a5561-e518-4900-a995-5feb7cfccc4d" xmlns:ns4="bd15965e-9556-4d2c-a6b5-8aac0362e2f9" targetNamespace="http://schemas.microsoft.com/office/2006/metadata/properties" ma:root="true" ma:fieldsID="212cca5037834b2d5703480c6e9f814e" ns2:_="" ns3:_="" ns4:_="">
    <xsd:import namespace="eb6d8c5d-5b31-4807-8756-a31b61bec20d"/>
    <xsd:import namespace="b96a5561-e518-4900-a995-5feb7cfccc4d"/>
    <xsd:import namespace="bd15965e-9556-4d2c-a6b5-8aac0362e2f9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8c5d-5b31-4807-8756-a31b61bec20d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default="" ma:format="Dropdown" ma:internalName="Region">
      <xsd:simpleType>
        <xsd:restriction base="dms:Choice">
          <xsd:enumeration value="choicesPlaceholder1"/>
          <xsd:enumeration value="choicesPlaceholder2"/>
          <xsd:enumeration value="choicesPlaceholder3"/>
        </xsd:restriction>
      </xsd:simpleType>
    </xsd:element>
    <xsd:element name="TaxCatchAll" ma:index="16" nillable="true" ma:displayName="Taxonomy Catch All Column" ma:hidden="true" ma:list="{acd3a070-346e-49f7-890c-468a5884ec75}" ma:internalName="TaxCatchAll" ma:showField="CatchAllData" ma:web="bd15965e-9556-4d2c-a6b5-8aac0362e2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a5561-e518-4900-a995-5feb7cfccc4d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c940ca1-5ff5-4c12-9ecd-e33ede4a8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965e-9556-4d2c-a6b5-8aac0362e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n xmlns="eb6d8c5d-5b31-4807-8756-a31b61bec20d" xsi:nil="true"/>
    <TaxCatchAll xmlns="eb6d8c5d-5b31-4807-8756-a31b61bec20d" xsi:nil="true"/>
    <lcf76f155ced4ddcb4097134ff3c332f xmlns="b96a5561-e518-4900-a995-5feb7cfccc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7BBAA0-503E-4651-A786-92D728EEB5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7B627E-7DB6-4F9E-8548-A6AE22C658C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27632A8-1F19-4C3C-BE4C-63F52148B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d8c5d-5b31-4807-8756-a31b61bec20d"/>
    <ds:schemaRef ds:uri="b96a5561-e518-4900-a995-5feb7cfccc4d"/>
    <ds:schemaRef ds:uri="bd15965e-9556-4d2c-a6b5-8aac0362e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2A58A8-308A-48A4-BBB5-17311DAA9500}">
  <ds:schemaRefs>
    <ds:schemaRef ds:uri="http://schemas.microsoft.com/office/2006/metadata/properties"/>
    <ds:schemaRef ds:uri="http://schemas.microsoft.com/office/infopath/2007/PartnerControls"/>
    <ds:schemaRef ds:uri="eb6d8c5d-5b31-4807-8756-a31b61bec20d"/>
    <ds:schemaRef ds:uri="b96a5561-e518-4900-a995-5feb7cfccc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Sandeu</dc:creator>
  <cp:keywords/>
  <dc:description/>
  <cp:lastModifiedBy>Stéphane Vermette</cp:lastModifiedBy>
  <cp:revision>2</cp:revision>
  <dcterms:created xsi:type="dcterms:W3CDTF">2025-03-19T17:24:00Z</dcterms:created>
  <dcterms:modified xsi:type="dcterms:W3CDTF">2025-03-19T17:24:00Z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0x01010060FD2A75A437504FA789E45F551589D6</vt:lpwstr>
  </property>
</Properties>
</file>